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191" w:rsidRDefault="009F480B" w:rsidP="009F480B">
      <w:pPr>
        <w:spacing w:line="240" w:lineRule="auto"/>
        <w:ind w:left="7787" w:firstLine="1"/>
        <w:jc w:val="both"/>
      </w:pPr>
      <w:bookmarkStart w:id="0" w:name="_GoBack"/>
      <w:bookmarkEnd w:id="0"/>
      <w:r>
        <w:t xml:space="preserve">        Долбоор</w:t>
      </w:r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ind w:firstLine="0"/>
        <w:jc w:val="center"/>
        <w:rPr>
          <w:b/>
        </w:rPr>
      </w:pPr>
      <w:r w:rsidRPr="00531695">
        <w:rPr>
          <w:b/>
        </w:rPr>
        <w:t>КЫРГЫЗ РЕСПУБЛИКАСЫНЫН МЫЙЗАМЫ</w:t>
      </w: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3F6631" w:rsidRDefault="000E5130" w:rsidP="00351F33">
      <w:pPr>
        <w:spacing w:line="240" w:lineRule="auto"/>
        <w:jc w:val="center"/>
        <w:rPr>
          <w:b/>
        </w:rPr>
      </w:pPr>
      <w:r w:rsidRPr="000E5130">
        <w:rPr>
          <w:b/>
        </w:rPr>
        <w:t>Кыргыз Республикасынын айрым мыйзам актыларын күчүн жоготту</w:t>
      </w:r>
    </w:p>
    <w:p w:rsidR="000E5130" w:rsidRPr="000E5130" w:rsidRDefault="000E5130" w:rsidP="00351F33">
      <w:pPr>
        <w:spacing w:line="240" w:lineRule="auto"/>
        <w:jc w:val="center"/>
        <w:rPr>
          <w:b/>
        </w:rPr>
      </w:pPr>
      <w:r w:rsidRPr="000E5130">
        <w:rPr>
          <w:b/>
        </w:rPr>
        <w:t>деп таануу жөнүндө</w:t>
      </w:r>
    </w:p>
    <w:p w:rsidR="000E5130" w:rsidRDefault="000E5130" w:rsidP="002A3881">
      <w:pPr>
        <w:spacing w:line="240" w:lineRule="auto"/>
        <w:ind w:firstLine="0"/>
        <w:jc w:val="both"/>
        <w:rPr>
          <w:b/>
        </w:rPr>
      </w:pPr>
    </w:p>
    <w:p w:rsidR="000E5130" w:rsidRDefault="000E5130" w:rsidP="002A3881">
      <w:pPr>
        <w:spacing w:line="240" w:lineRule="auto"/>
        <w:ind w:firstLine="708"/>
        <w:jc w:val="both"/>
        <w:rPr>
          <w:b/>
        </w:rPr>
      </w:pPr>
      <w:r>
        <w:rPr>
          <w:b/>
        </w:rPr>
        <w:t>1 –берене</w:t>
      </w:r>
      <w:r w:rsidR="004E20F0">
        <w:rPr>
          <w:b/>
        </w:rPr>
        <w:t>.</w:t>
      </w:r>
    </w:p>
    <w:p w:rsidR="000E5130" w:rsidRDefault="000E5130" w:rsidP="002A3881">
      <w:pPr>
        <w:spacing w:line="240" w:lineRule="auto"/>
        <w:ind w:firstLine="708"/>
        <w:jc w:val="both"/>
      </w:pPr>
      <w:r w:rsidRPr="000E5130">
        <w:t>Төмөнкүлөр күчүн жоготту деп табылсын:</w:t>
      </w:r>
    </w:p>
    <w:p w:rsidR="00E11B97" w:rsidRDefault="00FE3F8F" w:rsidP="00D272F2">
      <w:pPr>
        <w:spacing w:line="240" w:lineRule="auto"/>
        <w:ind w:firstLine="708"/>
        <w:jc w:val="both"/>
      </w:pPr>
      <w:r>
        <w:t xml:space="preserve">1) </w:t>
      </w:r>
      <w:r w:rsidR="00E11B97">
        <w:t>«Мунай жана газ жөнүндө» Кыргыз Республикасынын 1998-жылдын 8-июну № 77</w:t>
      </w:r>
      <w:r w:rsidR="00E11B97" w:rsidRPr="00E11B97">
        <w:t xml:space="preserve"> </w:t>
      </w:r>
      <w:r w:rsidR="00E11B97">
        <w:t>Мыйзамы</w:t>
      </w:r>
      <w:r w:rsidR="00D272F2">
        <w:t xml:space="preserve"> (Кыргыз Республикасынын Жогорку Кеңешинин Жарчысы, 1998-ж., №9, 327 -бер.);</w:t>
      </w:r>
    </w:p>
    <w:p w:rsidR="00D272F2" w:rsidRDefault="00D272F2" w:rsidP="00D272F2">
      <w:pPr>
        <w:spacing w:line="240" w:lineRule="auto"/>
        <w:ind w:firstLine="708"/>
        <w:jc w:val="both"/>
      </w:pPr>
      <w:r>
        <w:t>2) «Көмүр жөнүндө» Кыргыз Республикасынын 1999-жылдын 3-февралы № 18 Мыйзамы (Кыргыз Республикасынын Жогорку Кеңешинин Жарчысы, 1999-ж., № 5 (1087) 269 –бер.);</w:t>
      </w:r>
    </w:p>
    <w:p w:rsidR="00D272F2" w:rsidRDefault="00D272F2" w:rsidP="00D272F2">
      <w:pPr>
        <w:spacing w:line="240" w:lineRule="auto"/>
        <w:ind w:firstLine="708"/>
        <w:jc w:val="both"/>
      </w:pPr>
      <w:r>
        <w:t xml:space="preserve">3) «1999-жылга сугат суусун берүү боюнча кызматтарды көрсөткөндүк үчүн тарифтерди белгилөө жөнүндө» Кыргыз Республикасынын 1999-жылдын 24-марты № 32 Мыйзамы </w:t>
      </w:r>
    </w:p>
    <w:p w:rsidR="00D272F2" w:rsidRDefault="00D272F2" w:rsidP="00D272F2">
      <w:pPr>
        <w:spacing w:line="240" w:lineRule="auto"/>
        <w:ind w:firstLine="708"/>
        <w:jc w:val="both"/>
      </w:pPr>
      <w:r>
        <w:t xml:space="preserve">4) «Кыргыз Республикасынын тоолуу аймактары жөнүндө» Кыргыз Республикасынын 2002-жылдын 1-ноябры № 151 Мыйзамы </w:t>
      </w:r>
      <w:r w:rsidRPr="00D272F2">
        <w:t>(Кыргыз Республикасынын Жогорку Кеңешинин Жарчысы, 2002</w:t>
      </w:r>
      <w:r>
        <w:t>-ж., № 12, 502-бер.</w:t>
      </w:r>
      <w:r w:rsidRPr="00D272F2">
        <w:t>);</w:t>
      </w:r>
    </w:p>
    <w:p w:rsidR="00D272F2" w:rsidRPr="00D367D1" w:rsidRDefault="00D272F2" w:rsidP="00D272F2">
      <w:pPr>
        <w:spacing w:line="240" w:lineRule="auto"/>
        <w:ind w:firstLine="708"/>
        <w:jc w:val="both"/>
      </w:pPr>
      <w:r>
        <w:t>5) «</w:t>
      </w:r>
      <w:r w:rsidRPr="00D272F2">
        <w:t>Кыргыз Республик</w:t>
      </w:r>
      <w:r>
        <w:t xml:space="preserve">асынын тоолуу аймактары жөнүндө» </w:t>
      </w:r>
      <w:r w:rsidRPr="00D272F2">
        <w:t>Кыргыз Республикасынын Мыйзамына толуктоолор жана</w:t>
      </w:r>
      <w:r>
        <w:t xml:space="preserve"> </w:t>
      </w:r>
      <w:r w:rsidRPr="00D272F2">
        <w:t>өзгөртүүлөр киргизүү тууралу</w:t>
      </w:r>
      <w:r>
        <w:t xml:space="preserve">» </w:t>
      </w:r>
      <w:r w:rsidRPr="00D272F2">
        <w:t xml:space="preserve">Кыргыз </w:t>
      </w:r>
      <w:r w:rsidRPr="00D367D1">
        <w:t>Республикасынын 2003-жылдын 10-августу № 194 Мыйзамы (Кыргыз Республикасынын Жогорку Кеңешинин Жарчысы, 2003 -ж., № 12, 551-бер.);</w:t>
      </w:r>
    </w:p>
    <w:p w:rsidR="009D610C" w:rsidRPr="00D367D1" w:rsidRDefault="009D610C" w:rsidP="009D610C">
      <w:pPr>
        <w:spacing w:line="240" w:lineRule="auto"/>
        <w:ind w:firstLine="708"/>
        <w:jc w:val="both"/>
      </w:pPr>
      <w:r w:rsidRPr="00D367D1">
        <w:t>6) «Айыл чарба товар өндүрүүчүлөрүн колдоо үчүн айыл чарба продукциясын мамлекеттик сатып алуулар жөнүндө» Кыргыз Республикасынын 2003-жылдын 12-августу № 195 Мыйзамы (Кыргыз Республикасынын Жогорку Кеңешинин Жарчысы, 2003-ж., 12, 552-бер.);</w:t>
      </w:r>
    </w:p>
    <w:p w:rsidR="00D272F2" w:rsidRPr="00D367D1" w:rsidRDefault="009D610C" w:rsidP="00D272F2">
      <w:pPr>
        <w:spacing w:line="240" w:lineRule="auto"/>
        <w:ind w:firstLine="708"/>
        <w:jc w:val="both"/>
      </w:pPr>
      <w:r w:rsidRPr="00D367D1">
        <w:t>7</w:t>
      </w:r>
      <w:r w:rsidR="00D272F2" w:rsidRPr="00D367D1">
        <w:t>) «Көмүр жөнүндө» Кыргыз Республикасынын Мыйзамына толуктоолорду жана өзгөртүүлөрдү киргизүү тууралу» Кыргыз Республикасынын 2005-жылдын 18-июну № 78 Мыйзамы (Кыргыз Республикасынын Жогорку Кеңешинин Жарчысы № 9 (1163), 2005 –ж. сентябры, 636–бер.);</w:t>
      </w:r>
    </w:p>
    <w:p w:rsidR="00D272F2" w:rsidRPr="00D367D1" w:rsidRDefault="009D610C" w:rsidP="00D272F2">
      <w:pPr>
        <w:spacing w:line="240" w:lineRule="auto"/>
        <w:ind w:firstLine="708"/>
        <w:jc w:val="both"/>
      </w:pPr>
      <w:r w:rsidRPr="00D367D1">
        <w:t>8</w:t>
      </w:r>
      <w:r w:rsidR="00D272F2" w:rsidRPr="00D367D1">
        <w:t xml:space="preserve">) «Кыргыз Республикасынын бийик тоолуу жана алыскы зоналардагы калктуу конуштарында туруктуу жашап жатышкан жана экономикалык иш жүргүзгөн юридикалык жана жеке адамдарга мамлекеттик колдоо көрсөтүү жөнүндө» Кыргыз Республикасынын 2006-жылдын 28-декабры № 215 Мыйзамы </w:t>
      </w:r>
      <w:r w:rsidR="00F32477" w:rsidRPr="00D367D1">
        <w:t>(Кыргыз Республикасынын Жогорку Кеңешинин Жарчысы, 2006 -ж., № 11, 983 –бер.);</w:t>
      </w:r>
    </w:p>
    <w:p w:rsidR="009D610C" w:rsidRPr="00D367D1" w:rsidRDefault="009D610C" w:rsidP="009D610C">
      <w:pPr>
        <w:spacing w:line="240" w:lineRule="auto"/>
        <w:ind w:firstLine="708"/>
        <w:jc w:val="both"/>
      </w:pPr>
      <w:r w:rsidRPr="00D367D1">
        <w:t>9) «Талаачылык иштерин жүргүзүү үчүн айыл жериндеги товар өндүрүүчүлөрдү мамлекеттик колдоо жөнүндө» Кыргыз Республикасынын 2007-жылдын 30-июлу № 102 Мыйзамы («Эркин Тоо» гезити, 2007-жылдын 7-августундагы № 56);</w:t>
      </w:r>
    </w:p>
    <w:p w:rsidR="009D610C" w:rsidRPr="00D367D1" w:rsidRDefault="009D610C" w:rsidP="009D610C">
      <w:pPr>
        <w:spacing w:line="240" w:lineRule="auto"/>
        <w:ind w:firstLine="708"/>
        <w:jc w:val="both"/>
      </w:pPr>
      <w:r w:rsidRPr="00D367D1">
        <w:t>10) «Кыргыз Республикасынын айрым мыйзам актыларына өзгөртүү жана толуктоо киргизүү жөнүндө»  Кыргыз Республикасынын 2008-жылдын 25-апрели № 69 Мыйзамы («Эркинтоо» гезити, 2008-жылдын 29-апрели, № 31);</w:t>
      </w:r>
    </w:p>
    <w:p w:rsidR="00F32477" w:rsidRDefault="009D610C" w:rsidP="00F32477">
      <w:pPr>
        <w:spacing w:line="240" w:lineRule="auto"/>
        <w:ind w:firstLine="708"/>
        <w:jc w:val="both"/>
      </w:pPr>
      <w:r w:rsidRPr="00D367D1">
        <w:t>11</w:t>
      </w:r>
      <w:r w:rsidR="002C679E">
        <w:t xml:space="preserve">) </w:t>
      </w:r>
      <w:r w:rsidR="00F32477" w:rsidRPr="00D367D1">
        <w:t>«Кыргыз Республикасынын бийик тоолуу</w:t>
      </w:r>
      <w:r w:rsidR="00F32477">
        <w:t xml:space="preserve"> жана алыскы калктуу конуштарда туруктуу жашап жатышкан жана экономикалык иш жүргүзгөн юридикалык жана жеке адамдарга мамлекеттик колдоо көрсөтүү жөнүндө» Кыргыз Республикасынын Мыйзамына өзгөртүүлөрдү жана толуктоо киргизүү тууралуу» Кыргыз Республикасынын 2009-жылдын 30-апрели № 148 Мыйзамы («Эркин Тоо» гезити 2009-ж. 15-майындагы № 36-37);</w:t>
      </w:r>
    </w:p>
    <w:p w:rsidR="00F32477" w:rsidRDefault="002C679E" w:rsidP="00F32477">
      <w:pPr>
        <w:spacing w:line="240" w:lineRule="auto"/>
        <w:ind w:firstLine="708"/>
        <w:jc w:val="both"/>
      </w:pPr>
      <w:r>
        <w:lastRenderedPageBreak/>
        <w:t>1</w:t>
      </w:r>
      <w:r w:rsidR="007750F6">
        <w:t>2</w:t>
      </w:r>
      <w:r w:rsidR="00F32477">
        <w:t>) «Кыргыз Республикасынын айрым мыйзам актыларына өзгөртүүлөрдү жана толуктоолорду киргизүү жөнүндө» Кыргыз Республикасынын 2012-жылдын 18-майы № 58 Мыйзамынын 2-беренеси («Эркин Тоо» гезити 2012–ж. 25 -майындагы № 46);</w:t>
      </w:r>
    </w:p>
    <w:p w:rsidR="00F32477" w:rsidRDefault="007750F6" w:rsidP="007750F6">
      <w:pPr>
        <w:spacing w:line="240" w:lineRule="auto"/>
        <w:ind w:firstLine="708"/>
        <w:jc w:val="both"/>
      </w:pPr>
      <w:r>
        <w:t>13</w:t>
      </w:r>
      <w:r w:rsidR="00F32477">
        <w:t>) «Мунай жана газ жөнүндө» Кыргыз Республикасынын Мыйзамына толуктоо киргизүү тууралуу» Кыргыз Республикасынын 2012-жылдын 29-майы № 74 Мыйзамы</w:t>
      </w:r>
      <w:r w:rsidR="00236701">
        <w:t xml:space="preserve"> («Эркин Тоо» гезити 2012-ж. 1-июнундагы № 49);</w:t>
      </w:r>
    </w:p>
    <w:p w:rsidR="00236701" w:rsidRDefault="007750F6" w:rsidP="00236701">
      <w:pPr>
        <w:spacing w:line="240" w:lineRule="auto"/>
        <w:ind w:firstLine="708"/>
        <w:jc w:val="both"/>
      </w:pPr>
      <w:r>
        <w:t>14</w:t>
      </w:r>
      <w:r w:rsidR="00236701">
        <w:t>) «Кыргыз Республикасынын айрым мыйзам актыларына өзгөртүүлөрдү киргизүү жөнүндө» Кыргыз Республикасынын 2012-жылдын 25-июлу № 132 Мыйзамы</w:t>
      </w:r>
      <w:r w:rsidR="00652379">
        <w:t xml:space="preserve">нын 4-беренеси </w:t>
      </w:r>
      <w:r w:rsidR="00236701">
        <w:t>(«Эркин Тоо»</w:t>
      </w:r>
      <w:r w:rsidR="00236701" w:rsidRPr="00236701">
        <w:t xml:space="preserve"> гези</w:t>
      </w:r>
      <w:r w:rsidR="00236701">
        <w:t>ти 2012 –ж. 31 -июлундагы №</w:t>
      </w:r>
      <w:r w:rsidR="00236701" w:rsidRPr="00236701">
        <w:t xml:space="preserve"> 66);</w:t>
      </w:r>
    </w:p>
    <w:p w:rsidR="00236701" w:rsidRDefault="007750F6" w:rsidP="00236701">
      <w:pPr>
        <w:spacing w:line="240" w:lineRule="auto"/>
        <w:ind w:firstLine="708"/>
        <w:jc w:val="both"/>
      </w:pPr>
      <w:r>
        <w:t>15</w:t>
      </w:r>
      <w:r w:rsidR="00236701">
        <w:t>) «Кыргыз Республикасынын айрым мыйзам актыларына өзгөртүүлөрдү киргизүү жөнүндө»</w:t>
      </w:r>
      <w:r w:rsidR="00236701" w:rsidRPr="00236701">
        <w:t xml:space="preserve"> </w:t>
      </w:r>
      <w:r w:rsidR="00236701">
        <w:t>Кыргыз Республикасынын 2012-жылдын 10-октябры № 170 Мыйзамынын 3-беренеси («</w:t>
      </w:r>
      <w:r w:rsidR="00236701" w:rsidRPr="00236701">
        <w:t>Эркин Тоо</w:t>
      </w:r>
      <w:r w:rsidR="00236701">
        <w:t>» гезити 2012–ж. 12 -октябрындагы №</w:t>
      </w:r>
      <w:r w:rsidR="00236701" w:rsidRPr="00236701">
        <w:t xml:space="preserve"> 90);</w:t>
      </w:r>
    </w:p>
    <w:p w:rsidR="00236701" w:rsidRDefault="007750F6" w:rsidP="00236701">
      <w:pPr>
        <w:spacing w:line="240" w:lineRule="auto"/>
        <w:ind w:firstLine="708"/>
        <w:jc w:val="both"/>
      </w:pPr>
      <w:r>
        <w:t>16</w:t>
      </w:r>
      <w:r w:rsidR="00236701">
        <w:t>) «Кыргыз Республикасынын айрым мыйзам актыларына өзгөртүүлөрдү жана толуктоолорду киргизүү жөнүндө» Кыргыз Республикасынын 2012-жылдын 11-октябры № 171 Мыйзамы</w:t>
      </w:r>
      <w:r w:rsidR="00652379">
        <w:t>нын 10-беренеси</w:t>
      </w:r>
      <w:r w:rsidR="00236701">
        <w:t xml:space="preserve"> («Эркин Тоо» гезити 2012 –ж. 19 -октябрындагы № 92);</w:t>
      </w:r>
    </w:p>
    <w:p w:rsidR="007C0859" w:rsidRDefault="007750F6" w:rsidP="007C0859">
      <w:pPr>
        <w:spacing w:line="240" w:lineRule="auto"/>
        <w:ind w:firstLine="708"/>
        <w:jc w:val="both"/>
      </w:pPr>
      <w:r>
        <w:t>17</w:t>
      </w:r>
      <w:r w:rsidR="007C0859">
        <w:t>) «Кыргыз Республикасынын айрым мыйзам актыларына өзгөртүү жана толуктоолорду киргизүү жөнүндө» Кыргыз Республикасынын 2013-жылдын 13-февралы № 15 Мыйзамы</w:t>
      </w:r>
      <w:r w:rsidR="00652379">
        <w:t>нын 2-беренеси</w:t>
      </w:r>
      <w:r w:rsidR="007C0859">
        <w:t xml:space="preserve"> («Эркин Тоо» гезити 2013-ж. 15 -февралындагы № 11); </w:t>
      </w:r>
    </w:p>
    <w:p w:rsidR="007C0859" w:rsidRDefault="007750F6" w:rsidP="007C0859">
      <w:pPr>
        <w:spacing w:line="240" w:lineRule="auto"/>
        <w:ind w:firstLine="708"/>
        <w:jc w:val="both"/>
      </w:pPr>
      <w:r>
        <w:t>18</w:t>
      </w:r>
      <w:r w:rsidR="007C0859">
        <w:t>) «Кыргыз Республикасынын айрым Мыйзам актыларына өзгөртүүлөрдү жана толуктоо киргизүү жөнүндө» Кыргыз Республикасынын 2013-жылдын 20-февралы № 26 Мыйзамы («Эркин Тоо» гезити 2013 –ж. 22 -февралындагы №</w:t>
      </w:r>
      <w:r w:rsidR="007C0859" w:rsidRPr="007C0859">
        <w:t xml:space="preserve"> 15</w:t>
      </w:r>
      <w:r w:rsidR="007C0859">
        <w:t xml:space="preserve">); </w:t>
      </w:r>
    </w:p>
    <w:p w:rsidR="007C0859" w:rsidRDefault="007750F6" w:rsidP="007C0859">
      <w:pPr>
        <w:spacing w:line="240" w:lineRule="auto"/>
        <w:ind w:firstLine="708"/>
        <w:jc w:val="both"/>
      </w:pPr>
      <w:r>
        <w:t>19</w:t>
      </w:r>
      <w:r w:rsidR="007C0859">
        <w:t>) «Кыргыз Республикасынын айрым мыйзам актыларына өзгөртүүлөрдү киргизүү жөнүндө» Кыргыз Республикасынын 2013-жылдын 30-июлу № 178 Мыйзамы</w:t>
      </w:r>
      <w:r w:rsidR="00652379">
        <w:t>нын 10-беренеси</w:t>
      </w:r>
      <w:r w:rsidR="007C0859">
        <w:t xml:space="preserve"> («Эркин Тоо» гезити 2013 –ж. 13 -августундагы № 67);</w:t>
      </w:r>
    </w:p>
    <w:p w:rsidR="007C0859" w:rsidRDefault="007750F6" w:rsidP="007C0859">
      <w:pPr>
        <w:spacing w:line="240" w:lineRule="auto"/>
        <w:ind w:firstLine="708"/>
        <w:jc w:val="both"/>
      </w:pPr>
      <w:r>
        <w:t>20</w:t>
      </w:r>
      <w:r w:rsidR="007C0859">
        <w:t>) «Кыргыз Республикасынын айрым мыйзам актыларына өзгөртүүлөрдү жана толуктоолорду киргизүү жөнүндө» Кыргыз Республикасынын 2014-жылдын 11-январы № 2 Мыйзамынын 4-беренеси («Эркин Тоо» гезити 2014 –ж. 17 -январындагы № 3);</w:t>
      </w:r>
    </w:p>
    <w:p w:rsidR="007C0859" w:rsidRDefault="007750F6" w:rsidP="007C0859">
      <w:pPr>
        <w:spacing w:line="240" w:lineRule="auto"/>
        <w:ind w:firstLine="708"/>
        <w:jc w:val="both"/>
      </w:pPr>
      <w:r>
        <w:t>21</w:t>
      </w:r>
      <w:r w:rsidR="007C0859">
        <w:t>) «Кыргыз Республикасынын айрым мыйзам актыларына өзгөртүүлөрдү жана толуктоо киргизүү жөнүндө» Кыргыз Республикасынын 2014-жылдын 18-июлу № 144 Мыйзамы («</w:t>
      </w:r>
      <w:r w:rsidR="007C0859" w:rsidRPr="007C0859">
        <w:t>Эркин Тоо</w:t>
      </w:r>
      <w:r w:rsidR="007C0859">
        <w:t>» гезити 2014 –ж. 5 -августундагы №</w:t>
      </w:r>
      <w:r w:rsidR="007C0859" w:rsidRPr="007C0859">
        <w:t xml:space="preserve"> 60);</w:t>
      </w:r>
    </w:p>
    <w:p w:rsidR="007C0859" w:rsidRDefault="007750F6" w:rsidP="007C0859">
      <w:pPr>
        <w:spacing w:line="240" w:lineRule="auto"/>
        <w:ind w:firstLine="708"/>
        <w:jc w:val="both"/>
      </w:pPr>
      <w:r>
        <w:t>22</w:t>
      </w:r>
      <w:r w:rsidR="007C0859">
        <w:t>) «Кыргыз Республикасынын айрым мыйзам актыларына толуктоо жана өзгөртүүлөрдү киргизүү жөнүндө» Кыргыз Республикасынын 2014-жылдын 14-ноябры № 152 Мыйзамы</w:t>
      </w:r>
      <w:r w:rsidR="00C0674C">
        <w:t xml:space="preserve"> </w:t>
      </w:r>
      <w:r w:rsidR="00C0674C" w:rsidRPr="00C0674C">
        <w:t>4-беренеси</w:t>
      </w:r>
      <w:r w:rsidR="007C0859">
        <w:t xml:space="preserve"> («Эркин Тоо» гезити 2014 -ж. 21-ноябрындагы № 90);</w:t>
      </w:r>
    </w:p>
    <w:p w:rsidR="007C0859" w:rsidRDefault="007750F6" w:rsidP="007C0859">
      <w:pPr>
        <w:spacing w:line="240" w:lineRule="auto"/>
        <w:ind w:firstLine="708"/>
        <w:jc w:val="both"/>
      </w:pPr>
      <w:r>
        <w:t>23</w:t>
      </w:r>
      <w:r w:rsidR="007C0859">
        <w:t>) «Кыргыз Республикасынын бажы тарифи жөнүндө» Кыргыз Республикасынын 2014-жылдын 30-декабры № 173 Мыйзамы («Эркин Тоо» гезити 2015-ж. 16 -январындагы № 3);</w:t>
      </w:r>
    </w:p>
    <w:p w:rsidR="00C0674C" w:rsidRDefault="007750F6" w:rsidP="00C0674C">
      <w:pPr>
        <w:spacing w:line="240" w:lineRule="auto"/>
        <w:ind w:firstLine="708"/>
        <w:jc w:val="both"/>
      </w:pPr>
      <w:r>
        <w:t>24</w:t>
      </w:r>
      <w:r w:rsidR="00C0674C">
        <w:t>) «Кыргыз Республикасынын тышкы экономикалык ишинин товардык номенклатурасы жөнүндө» Кыргыз Республикасынын 2014-жылдын 30-декабры № 178 Мыйзамы («Эркин Тоо» гезити 2015 –ж. 9 -январындагы № 1);</w:t>
      </w:r>
    </w:p>
    <w:p w:rsidR="00C0674C" w:rsidRDefault="007750F6" w:rsidP="00C0674C">
      <w:pPr>
        <w:spacing w:line="240" w:lineRule="auto"/>
        <w:ind w:firstLine="708"/>
        <w:jc w:val="both"/>
      </w:pPr>
      <w:r>
        <w:t>25</w:t>
      </w:r>
      <w:r w:rsidR="00C0674C">
        <w:t>) «Мунай жана газ жөнүндө» Кыргыз Республикасынын Мыйзамына өзгөртүү киргизүү тууралуу» Кыргыз Республикасынын 2015-жылдын 20-январы № 19 Мыйзамы («</w:t>
      </w:r>
      <w:r w:rsidR="00C0674C" w:rsidRPr="00C0674C">
        <w:t>Эркин Тоо</w:t>
      </w:r>
      <w:r w:rsidR="00C0674C">
        <w:t>» гезити 2015-ж. 27 -январындагы №</w:t>
      </w:r>
      <w:r w:rsidR="00C0674C" w:rsidRPr="00C0674C">
        <w:t xml:space="preserve"> 6);</w:t>
      </w:r>
    </w:p>
    <w:p w:rsidR="00C0674C" w:rsidRDefault="007750F6" w:rsidP="00C0674C">
      <w:pPr>
        <w:spacing w:line="240" w:lineRule="auto"/>
        <w:ind w:firstLine="708"/>
        <w:jc w:val="both"/>
      </w:pPr>
      <w:r>
        <w:t>26</w:t>
      </w:r>
      <w:r w:rsidR="00C0674C">
        <w:t>) «</w:t>
      </w:r>
      <w:r w:rsidR="00C0674C" w:rsidRPr="00C0674C">
        <w:t>Кыргыз Республикасынын айрым мыйзам актыларына өзгөртүүлөрдү жана толуктоолорду киргизүү жөнүндө (ишкердик субъекттерин каттоо жана жоюу жол-жоболорун жөнөкөйлөштүрүү жөнүндө)</w:t>
      </w:r>
      <w:r w:rsidR="00C0674C">
        <w:t xml:space="preserve">» </w:t>
      </w:r>
      <w:r w:rsidR="00C0674C" w:rsidRPr="00C0674C">
        <w:t>Кыргыз Республикасынын 2015-жылдын 22-майы № 115</w:t>
      </w:r>
      <w:r w:rsidR="00C0674C">
        <w:t xml:space="preserve"> </w:t>
      </w:r>
      <w:r w:rsidR="00C0674C" w:rsidRPr="00C0674C">
        <w:t>Мыйзамы</w:t>
      </w:r>
      <w:r w:rsidR="00C0674C">
        <w:t>нын 3-беренеси («Эркин Тоо» гезити 2015-ж 26-майындагы № 48-49);</w:t>
      </w:r>
    </w:p>
    <w:p w:rsidR="00C0674C" w:rsidRDefault="007750F6" w:rsidP="00C0674C">
      <w:pPr>
        <w:spacing w:line="240" w:lineRule="auto"/>
        <w:ind w:firstLine="708"/>
        <w:jc w:val="both"/>
      </w:pPr>
      <w:r>
        <w:t>27</w:t>
      </w:r>
      <w:r w:rsidR="00C0674C">
        <w:t>) «Кыргыз Республикасынын айрым мыйзам актыларына (Кыргыз Республикасынын Суу кодексине, «Кыргыз Республикасынын тоолуу аймактары жөнүндө», «Суу жөнүндөгү» Кыргыз Республикасынын мыйзамдарына) өзгөртүүлөрдү киргизүү тууралуу» Кыргыз Республикасынын 2016-жылдын 7-майы № 57 Мыйзамынын 2-беренеси («Эркин Тоо» гезити 2016 –ж. 20-майындагы № 42);</w:t>
      </w:r>
    </w:p>
    <w:p w:rsidR="00C0674C" w:rsidRDefault="007750F6" w:rsidP="00C0674C">
      <w:pPr>
        <w:spacing w:line="240" w:lineRule="auto"/>
        <w:ind w:firstLine="708"/>
        <w:jc w:val="both"/>
      </w:pPr>
      <w:r>
        <w:lastRenderedPageBreak/>
        <w:t>28</w:t>
      </w:r>
      <w:r w:rsidR="00C0674C">
        <w:t xml:space="preserve">) </w:t>
      </w:r>
      <w:r w:rsidR="002C679E">
        <w:t>«Кыргыз Республикасынын бажы тарифи жөнүндө» Кыргыз Республикасынын Мыйзамына өзгөртүүлөрдү киргизүү тууралуу Кыргыз Республикасынын 2018-жылдын 24-декабры № 108 Мыйзамы (Кыргыз Республикасынын Жогорку Кеңешинин Жарчысы, 2018 –ж., 31 -декабры, № 12 (1296), 678-бер.);</w:t>
      </w:r>
    </w:p>
    <w:p w:rsidR="00C0674C" w:rsidRDefault="007750F6" w:rsidP="00C0674C">
      <w:pPr>
        <w:spacing w:line="240" w:lineRule="auto"/>
        <w:ind w:firstLine="708"/>
        <w:jc w:val="both"/>
      </w:pPr>
      <w:r>
        <w:t>29</w:t>
      </w:r>
      <w:r w:rsidR="00C0674C">
        <w:t xml:space="preserve">) </w:t>
      </w:r>
      <w:r w:rsidR="002C679E">
        <w:t>«Евразия экономикалык бирлигинин Бажы кодекси жөнүндө келишимге кол коюуга байланыштуу Кыргыз Республикасынын айрым мыйзам актыларына өзгөртүүлөрдү киргизүү тууралуу» Кыргыз Республикасынын 2019-жылдын 29-марты № 40 Мыйзамынын 15-беренеси («Эркин Тоо» гезити 2019-ж. 9-апрелиндеги № 26-27).</w:t>
      </w:r>
    </w:p>
    <w:p w:rsidR="002C679E" w:rsidRDefault="002C679E" w:rsidP="004E20F0">
      <w:pPr>
        <w:rPr>
          <w:b/>
        </w:rPr>
      </w:pPr>
    </w:p>
    <w:p w:rsidR="004E20F0" w:rsidRPr="007F214B" w:rsidRDefault="004E20F0" w:rsidP="004E20F0">
      <w:pPr>
        <w:rPr>
          <w:b/>
        </w:rPr>
      </w:pPr>
      <w:r w:rsidRPr="007F214B">
        <w:rPr>
          <w:b/>
        </w:rPr>
        <w:t>2-берене.</w:t>
      </w:r>
    </w:p>
    <w:p w:rsidR="004E20F0" w:rsidRDefault="003F6631" w:rsidP="007F214B">
      <w:pPr>
        <w:pStyle w:val="a3"/>
        <w:spacing w:line="240" w:lineRule="auto"/>
        <w:ind w:left="0" w:firstLine="567"/>
        <w:jc w:val="both"/>
      </w:pPr>
      <w:r>
        <w:t xml:space="preserve">1. </w:t>
      </w:r>
      <w:r w:rsidR="007F214B" w:rsidRPr="007F214B">
        <w:t xml:space="preserve">Ушул Мыйзам расмий жарыяланган күндөн тартып </w:t>
      </w:r>
      <w:r w:rsidR="007F214B">
        <w:t>жети күн</w:t>
      </w:r>
      <w:r w:rsidR="007F214B" w:rsidRPr="007F214B">
        <w:t xml:space="preserve"> өткөндөн кийин күчүнө кирет.</w:t>
      </w:r>
    </w:p>
    <w:p w:rsidR="004E20F0" w:rsidRDefault="003F6631" w:rsidP="002A3881">
      <w:pPr>
        <w:pStyle w:val="a3"/>
        <w:spacing w:line="240" w:lineRule="auto"/>
        <w:ind w:left="0" w:firstLine="0"/>
        <w:jc w:val="both"/>
      </w:pPr>
      <w:r>
        <w:tab/>
      </w:r>
      <w:r w:rsidRPr="003F6631">
        <w:t>2. Кыргыз Республикасынын Министрлер Кабинети алты айдын ичинде өзүнүн чечимдерин ушул Мыйзамга ылайык келтирсин.</w:t>
      </w:r>
    </w:p>
    <w:p w:rsidR="003F6631" w:rsidRDefault="003F6631" w:rsidP="002A3881">
      <w:pPr>
        <w:pStyle w:val="a3"/>
        <w:spacing w:line="240" w:lineRule="auto"/>
        <w:ind w:left="0" w:firstLine="0"/>
        <w:jc w:val="both"/>
      </w:pPr>
    </w:p>
    <w:p w:rsidR="004E20F0" w:rsidRDefault="004E20F0" w:rsidP="002A3881">
      <w:pPr>
        <w:pStyle w:val="a3"/>
        <w:spacing w:line="240" w:lineRule="auto"/>
        <w:ind w:left="0" w:firstLine="0"/>
        <w:jc w:val="both"/>
      </w:pPr>
    </w:p>
    <w:p w:rsidR="009F480B" w:rsidRDefault="002A3881" w:rsidP="009F480B">
      <w:pPr>
        <w:pStyle w:val="a3"/>
        <w:spacing w:line="240" w:lineRule="auto"/>
        <w:ind w:left="0" w:firstLine="567"/>
        <w:jc w:val="both"/>
        <w:rPr>
          <w:b/>
        </w:rPr>
      </w:pPr>
      <w:r w:rsidRPr="002A3881">
        <w:rPr>
          <w:b/>
        </w:rPr>
        <w:t xml:space="preserve">Кыргыз Республикасынын </w:t>
      </w:r>
    </w:p>
    <w:p w:rsidR="002A3881" w:rsidRPr="002A3881" w:rsidRDefault="002A3881" w:rsidP="009F480B">
      <w:pPr>
        <w:pStyle w:val="a3"/>
        <w:spacing w:line="240" w:lineRule="auto"/>
        <w:ind w:left="0" w:firstLine="567"/>
        <w:jc w:val="both"/>
        <w:rPr>
          <w:b/>
        </w:rPr>
      </w:pPr>
      <w:r w:rsidRPr="002A3881">
        <w:rPr>
          <w:b/>
        </w:rPr>
        <w:t xml:space="preserve">Президенти </w:t>
      </w:r>
    </w:p>
    <w:sectPr w:rsidR="002A3881" w:rsidRPr="002A3881" w:rsidSect="00783BD5">
      <w:pgSz w:w="11906" w:h="16838"/>
      <w:pgMar w:top="1134" w:right="850" w:bottom="993" w:left="1701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1C7" w:rsidRDefault="009511C7" w:rsidP="0021224E">
      <w:pPr>
        <w:spacing w:line="240" w:lineRule="auto"/>
      </w:pPr>
      <w:r>
        <w:separator/>
      </w:r>
    </w:p>
  </w:endnote>
  <w:endnote w:type="continuationSeparator" w:id="0">
    <w:p w:rsidR="009511C7" w:rsidRDefault="009511C7" w:rsidP="002122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1C7" w:rsidRDefault="009511C7" w:rsidP="0021224E">
      <w:pPr>
        <w:spacing w:line="240" w:lineRule="auto"/>
      </w:pPr>
      <w:r>
        <w:separator/>
      </w:r>
    </w:p>
  </w:footnote>
  <w:footnote w:type="continuationSeparator" w:id="0">
    <w:p w:rsidR="009511C7" w:rsidRDefault="009511C7" w:rsidP="002122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9E6967"/>
    <w:multiLevelType w:val="hybridMultilevel"/>
    <w:tmpl w:val="81E23BAE"/>
    <w:lvl w:ilvl="0" w:tplc="B5BEB1BA">
      <w:start w:val="1"/>
      <w:numFmt w:val="decimal"/>
      <w:suff w:val="space"/>
      <w:lvlText w:val="%1)"/>
      <w:lvlJc w:val="left"/>
      <w:pPr>
        <w:ind w:left="8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95"/>
    <w:rsid w:val="0001007B"/>
    <w:rsid w:val="000233EB"/>
    <w:rsid w:val="00041D4D"/>
    <w:rsid w:val="000550D8"/>
    <w:rsid w:val="00056DCB"/>
    <w:rsid w:val="000B7EFA"/>
    <w:rsid w:val="000D3126"/>
    <w:rsid w:val="000D7699"/>
    <w:rsid w:val="000E5130"/>
    <w:rsid w:val="00135460"/>
    <w:rsid w:val="00140F4C"/>
    <w:rsid w:val="00154349"/>
    <w:rsid w:val="001576B9"/>
    <w:rsid w:val="00167E15"/>
    <w:rsid w:val="00177E68"/>
    <w:rsid w:val="00177F14"/>
    <w:rsid w:val="00195C2F"/>
    <w:rsid w:val="001A1BBE"/>
    <w:rsid w:val="001B1A8B"/>
    <w:rsid w:val="0021224E"/>
    <w:rsid w:val="00227F1E"/>
    <w:rsid w:val="00232C00"/>
    <w:rsid w:val="00236701"/>
    <w:rsid w:val="00252220"/>
    <w:rsid w:val="00253996"/>
    <w:rsid w:val="002815E0"/>
    <w:rsid w:val="002A3881"/>
    <w:rsid w:val="002C53FE"/>
    <w:rsid w:val="002C679E"/>
    <w:rsid w:val="003310F3"/>
    <w:rsid w:val="00337E21"/>
    <w:rsid w:val="00351F33"/>
    <w:rsid w:val="0035475B"/>
    <w:rsid w:val="00371FF5"/>
    <w:rsid w:val="00372C17"/>
    <w:rsid w:val="003B7752"/>
    <w:rsid w:val="003C77EF"/>
    <w:rsid w:val="003E1294"/>
    <w:rsid w:val="003F472A"/>
    <w:rsid w:val="003F6631"/>
    <w:rsid w:val="004218D8"/>
    <w:rsid w:val="00425EB9"/>
    <w:rsid w:val="004379F5"/>
    <w:rsid w:val="00451B8D"/>
    <w:rsid w:val="004612CE"/>
    <w:rsid w:val="00464F80"/>
    <w:rsid w:val="004E20F0"/>
    <w:rsid w:val="005065CE"/>
    <w:rsid w:val="00531695"/>
    <w:rsid w:val="00543C06"/>
    <w:rsid w:val="00573BCA"/>
    <w:rsid w:val="005B3A0A"/>
    <w:rsid w:val="005B7AF9"/>
    <w:rsid w:val="005F6845"/>
    <w:rsid w:val="0061104D"/>
    <w:rsid w:val="0061716B"/>
    <w:rsid w:val="00617FB5"/>
    <w:rsid w:val="00624C09"/>
    <w:rsid w:val="00630670"/>
    <w:rsid w:val="006454F7"/>
    <w:rsid w:val="00651559"/>
    <w:rsid w:val="00652379"/>
    <w:rsid w:val="00652F19"/>
    <w:rsid w:val="00654596"/>
    <w:rsid w:val="006669AB"/>
    <w:rsid w:val="006A7EB6"/>
    <w:rsid w:val="006B3A49"/>
    <w:rsid w:val="006E729E"/>
    <w:rsid w:val="00713171"/>
    <w:rsid w:val="00757886"/>
    <w:rsid w:val="0076657A"/>
    <w:rsid w:val="00770684"/>
    <w:rsid w:val="007750F6"/>
    <w:rsid w:val="00777584"/>
    <w:rsid w:val="00783BD5"/>
    <w:rsid w:val="00797D50"/>
    <w:rsid w:val="007A09E3"/>
    <w:rsid w:val="007C0859"/>
    <w:rsid w:val="007E6A2F"/>
    <w:rsid w:val="007F0B3C"/>
    <w:rsid w:val="007F214B"/>
    <w:rsid w:val="007F60EF"/>
    <w:rsid w:val="00830EE0"/>
    <w:rsid w:val="00866623"/>
    <w:rsid w:val="008800DC"/>
    <w:rsid w:val="00883AC8"/>
    <w:rsid w:val="008854E0"/>
    <w:rsid w:val="008C5380"/>
    <w:rsid w:val="008D6A9E"/>
    <w:rsid w:val="008D6F6C"/>
    <w:rsid w:val="008E233B"/>
    <w:rsid w:val="009175B3"/>
    <w:rsid w:val="0092606A"/>
    <w:rsid w:val="009269FB"/>
    <w:rsid w:val="009511C7"/>
    <w:rsid w:val="009B3DF3"/>
    <w:rsid w:val="009D610C"/>
    <w:rsid w:val="009E4E88"/>
    <w:rsid w:val="009F480B"/>
    <w:rsid w:val="009F7CB0"/>
    <w:rsid w:val="00A04D10"/>
    <w:rsid w:val="00A31A89"/>
    <w:rsid w:val="00A53715"/>
    <w:rsid w:val="00A72089"/>
    <w:rsid w:val="00AD42D0"/>
    <w:rsid w:val="00AF46EE"/>
    <w:rsid w:val="00B658F2"/>
    <w:rsid w:val="00B861BB"/>
    <w:rsid w:val="00BB4835"/>
    <w:rsid w:val="00BC4E02"/>
    <w:rsid w:val="00BF2F04"/>
    <w:rsid w:val="00C00232"/>
    <w:rsid w:val="00C0674C"/>
    <w:rsid w:val="00C11F69"/>
    <w:rsid w:val="00C45CEB"/>
    <w:rsid w:val="00C64DEC"/>
    <w:rsid w:val="00C66480"/>
    <w:rsid w:val="00C77F5B"/>
    <w:rsid w:val="00C9340D"/>
    <w:rsid w:val="00CA2FF5"/>
    <w:rsid w:val="00CD7394"/>
    <w:rsid w:val="00D03F44"/>
    <w:rsid w:val="00D07509"/>
    <w:rsid w:val="00D272F2"/>
    <w:rsid w:val="00D367D1"/>
    <w:rsid w:val="00D613E0"/>
    <w:rsid w:val="00D65A46"/>
    <w:rsid w:val="00D80ACA"/>
    <w:rsid w:val="00D96BF2"/>
    <w:rsid w:val="00DA18F2"/>
    <w:rsid w:val="00DB58B6"/>
    <w:rsid w:val="00DC0DE1"/>
    <w:rsid w:val="00DC56E3"/>
    <w:rsid w:val="00E11B97"/>
    <w:rsid w:val="00E13776"/>
    <w:rsid w:val="00E14A7A"/>
    <w:rsid w:val="00E21191"/>
    <w:rsid w:val="00E33201"/>
    <w:rsid w:val="00E6302D"/>
    <w:rsid w:val="00E72B9E"/>
    <w:rsid w:val="00E91F5E"/>
    <w:rsid w:val="00EA5A2C"/>
    <w:rsid w:val="00EE5872"/>
    <w:rsid w:val="00F272AE"/>
    <w:rsid w:val="00F32477"/>
    <w:rsid w:val="00F500C9"/>
    <w:rsid w:val="00F50F4D"/>
    <w:rsid w:val="00F70879"/>
    <w:rsid w:val="00F87743"/>
    <w:rsid w:val="00FB04A6"/>
    <w:rsid w:val="00FB4B90"/>
    <w:rsid w:val="00FB6A2A"/>
    <w:rsid w:val="00FD5FA9"/>
    <w:rsid w:val="00FE2924"/>
    <w:rsid w:val="00FE3F8F"/>
    <w:rsid w:val="00FF0ED3"/>
    <w:rsid w:val="00FF1C20"/>
    <w:rsid w:val="00FF1EBB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288828-54D9-4FBE-80F5-879FE924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83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B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3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3A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Бабалиева Зарина</cp:lastModifiedBy>
  <cp:revision>2</cp:revision>
  <cp:lastPrinted>2021-10-28T11:10:00Z</cp:lastPrinted>
  <dcterms:created xsi:type="dcterms:W3CDTF">2021-11-02T09:14:00Z</dcterms:created>
  <dcterms:modified xsi:type="dcterms:W3CDTF">2021-11-02T09:14:00Z</dcterms:modified>
</cp:coreProperties>
</file>